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ספורט אתגרי: אומץ עם ראש</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להבחין בין אומץ לפזיזות ולהבין שאומץ בספורט אתגרי הוא ניהול סיכונים: הכנה, ציוד מגן, הדרגתיות והשגחה של מבוגר/ת או מדריך/ה מוסמך/ת.</w:t>
            </w:r>
          </w:p>
          <w:p>
            <w:pPr>
              <w:bidi/>
              <w:spacing w:after="80" w:before="0"/>
            </w:pPr>
            <w:r>
              <w:rPr>
                <w:rFonts w:ascii="Arial" w:cs="Arial" w:eastAsia="Arial" w:hAnsi="Arial"/>
                <w:sz w:val="28"/>
                <w:szCs w:val="28"/>
                <w:rtl/>
              </w:rPr>
              <w:t xml:space="preserve">• לאתר מידע בטקסט ובטבלה, להסיק מסקנות, לזהות את מבנה הטקסט (רצף, השוואה, טיעון) ולהבין מילות קישור ומשמעות של מילים לפי שורשן.</w:t>
            </w:r>
          </w:p>
          <w:p>
            <w:pPr>
              <w:bidi/>
              <w:spacing w:after="80" w:before="0"/>
            </w:pPr>
            <w:r>
              <w:rPr>
                <w:rFonts w:ascii="Arial" w:cs="Arial" w:eastAsia="Arial" w:hAnsi="Arial"/>
                <w:sz w:val="28"/>
                <w:szCs w:val="28"/>
                <w:rtl/>
              </w:rPr>
              <w:t xml:space="preserve">• לגבש עמדה מנומקת על כניסת הספורט האתגרי לאולימפיאדה, תוך הצגת טענת נגד והפרכתה, ולחבר את הנושא לחוויה אישית של כישלון ראשון והתמדה.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האם אפשר להיות אמיצים וזהירים באותו הזמן? כל תלמיד/ה משתף/ת במשפט אחד על דבר חדש שניסה/ניסתה ולא הצליח בפעם הראשונה (ספורט, נגינה, בישול). מדגישים שלא כולם אוהבים ספורט אתגרי, וזה בסדר גמור. מציגים את שקופית הפתיחה ואת שלושת מפלסי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לטקסט המידעי עם הטבלה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משותפת של 'ספורט אתגרי: לרקוד על הקצה – בחוכמה'. עוצרים בתחנת העצירה ליד הטבלה: איזה ענף מדבר אליכם, ואיזה פרט בטיחות הפתיע אתכם? מסכמים יחד: אומץ לוקח סיכון אחרי שהכין את עצמו אליו, ופזיזות לוקחת סיכון במקום להכין את עצמה. מקריאים בקול את כלל הבטיחות הקבוע.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הסיפור ואומנות הנפילה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'הקרש של ניב' ומאתרים את נקודת המפנה: מנפילה שגרמה לו לרצות לוותר ועד 'זה פשוט שבוע שלישי'. ממחישים את עש״ן ד״ק כפי ששירה עשתה עם ניב. אחר כך מציגים את רצף הנפילה הנכונה (מתכופפים, מרפים, מתגלגלים) כהסבר מילולי ובאיור בלבד, בלי תרגול פיזי בכיתה. מבררים יחד למה לא בולמים נפילה בידיים.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הטקסט הטיעוני: האולימפיאדה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'מהפכת טוקיו' (בחט״ע את המאמר המלא, ובחט״ב קטעים ממנו). מזהים בזוגות טענה, נימוק, טענת נגד והפרכה ומסקנה, וממיינים משפטים לפי תפקידם בטיעון. מסמנים מילות קישור (אולם, לפיכך, יתרה מזו, אף על פי ש...) ומסבירים את היחס הלוגי של כל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עבודה בתחנות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תלמיד/ה בוחר/ת משימה אחת: כרטיס בטיחות לענף מהטבלה, רשומת המחברת של ניב לשבוע הרביעי, או פסקת טיעון על ענף חדש באולימפיאדה. אפשר גם משחק 'בחרו את הדרך' בגרסה המתאימה לרמה. תלמידים ותלמידות שאינם אוהבים ספורט אתגרי יכולים לכתוב על תחביב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סגירה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מעגל קצר: משפט אחד על 'אומץ עם ראש'. ממלאים כרטיס יציאה אחד מתוך שלושה, וחוזרים פעם אחרונה על כלל הבטיחות: ציוד מגן, מקום מתאים, השגחה,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הטבלה מהטקסט המידעי ואת המשפט 'אומץ לוקח סיכון אחרי שהכין את עצמו אליו; פזיזות לוקחת סיכון במקום להכין את עצמה'. אחר כך מספרים בקצרה את נקודת המפנה בסיפור של ניב ותרגול עש״ן ד״ק (ישיבה במקום ונשימה בלבד). מסיימים בכרטיס יציאה: שלושת צעדי הנפילה הנכונה, וחזרה על כלל הבטיחות: מתאמנים רק עם ציוד מגן (קסדה, מגני ברכיים ומרפקים), במקום מתאים ובהשגחת מבוגר/ת או מדריך/ה מוסמך/ת – ולא מחקים פעלולים מסרטונים ברשת.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לרגע: האם אפשר להיות אמיצים וזהירים באותו הזמן? ספרו על משהו חדש שניסיתם (ספורט, נגינה, ריקוד, בישול) ובפעם הראשונה לא הצליח לכם. מה עשיתם אחר כך? ולא כולם אוהבים ספורט אתגרי, וזה בסדר גמור. גם על תחביב אחר אפשר לספר.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בתנועה: גש״ר מאח״ד • עש״ן ד״ק • מעש״ה</w:t>
            </w:r>
          </w:p>
          <w:p>
            <w:pPr>
              <w:bidi/>
              <w:spacing w:after="80" w:before="0"/>
            </w:pPr>
            <w:r>
              <w:rPr>
                <w:rFonts w:ascii="Arial" w:cs="Arial" w:eastAsia="Arial" w:hAnsi="Arial"/>
                <w:sz w:val="28"/>
                <w:szCs w:val="28"/>
                <w:rtl/>
              </w:rPr>
              <w:t xml:space="preserve">עש״ן ד״ק מתאים לרגע שאחרי נפילה ראשונה מהקרש, כשהפחד עולה: ע – עוצרים ואומרים 'עצור!', ש – מכווצים ומשחררים לאט את האגרופים, נ – נשימה איטית לבטן ונשיפה ארוכה, ד – דיבור עצמי: 'לומדים ליפול נכון, צעד אחרי צעד', ק – קדימה: תרגיל קטן אחד עם קסדה ומדריך/ה, כמו ששירה עשתה עם ניב. מעש״ה עוזר לתמוך בחבר/ה שנפל/ה ונבהל/ה: מחויבות ('אני כאן איתך'), עידוד לפעולה (צעד קטן עכשיו), שאלות ('מה קרה? מה עוזר לך?') והבניית רצף (מה קרה, מה עכשיו ומה הלאה). גש״ר מאח״ד מציע כמה ערוצי התמודדות: גוף (נשימה וציוד מגן), שכל (תכנון בשלבים), רגש (להכיר בפחד), אמונה וערכים (אומץ עם ראש), חברה (מדריך/ה, חברים וחברות) ודמיון (לדמיין את 'השבוע השלישי'). נפילה ראשונה מהקרש והפחד עולה? עש״ן ד״ק: עוצרים ואומרים "עצור!", מכווצים ומשחררים שרירים, נשימה איטית לבטן, דיבור עצמי – "לומדים ליפול נכון, צעד אחרי צעד", וקדימה – תרגיל קטן אחד עם קסדה ומדריך/ה. אומץ עם ראש –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אסטרטגיית שלושת המפלסים. לפני הקריאה: מפעילים ידע קודם (מה אתם יודעים על ספורט אתגרי? מה רואים בסרטונים ומה לא רואים?) ומנבאים לפי הכותרת. בזמן הקריאה: עוצרים בתחנות העצירה, מסמנים מילות קישור ומילים חדשות ומשערים את פירושן לפי השורש (ד-ר-ג, י-ס-ד). אחרי הקריאה: עונים בשלוש עומקים. בפני המים מאתרים מידע כתוב, מתחת למים קוראים בין השורות ומזהים מבנה (רצף, השוואה, טיעון), ובמעמקים מביעים דעה, מתחברים אישית וכותבים.</w:t>
            </w:r>
          </w:p>
          <w:p>
            <w:pPr>
              <w:bidi/>
              <w:spacing w:after="80" w:before="0"/>
            </w:pPr>
            <w:r>
              <w:rPr>
                <w:rFonts w:ascii="Arial" w:cs="Arial" w:eastAsia="Arial" w:hAnsi="Arial"/>
                <w:sz w:val="28"/>
                <w:szCs w:val="28"/>
                <w:rtl/>
              </w:rPr>
              <w:t xml:space="preserve">• בטיחות מעל הכול. לא מדגימים ולא מתרגלים נפילות, גלגולים או תרגילים בכיתה, וגם לא מבקשים מתלמידים ותלמידות להראות 'טריק'. את רצף הנפילה מסבירים במילים ובאיור בלבד, ומפנים לחוג עם מדריך/ה מוסמך/ת. אם עולים סרטונים של פעלולים, מנתחים אותם בביקורתיות (מה לא רואים? כמה שנות תרגול וציוד יש מאחורי הקפיצה?) ולא מקרינים אותם. כדאי לוודא את הנתונים לפני השיעור: שנת ההחלטה 2016, המשחקים בטוקיו שנערכו ב-2021, הענפים שנוספו, ו-'18 אירועים ו-474 ספורטאיות וספורטאים' (לוודא). כדאי גם להקפיד שבטקסטים לא מופיעים שמות של ארגוני תקינה או של אנשים: כותבים 'קסדה עם תו תקן'.</w:t>
            </w:r>
          </w:p>
          <w:p>
            <w:pPr>
              <w:bidi/>
              <w:spacing w:after="80" w:before="0"/>
            </w:pPr>
            <w:r>
              <w:rPr>
                <w:rFonts w:ascii="Arial" w:cs="Arial" w:eastAsia="Arial" w:hAnsi="Arial"/>
                <w:sz w:val="28"/>
                <w:szCs w:val="28"/>
                <w:rtl/>
              </w:rPr>
              <w:t xml:space="preserve">• מרחב בטוח. השיחה על כישלון ראשון, פחד ונפילות היא שיחה תומכת ולא טיפול. מכבדים מי שלא רוצה לשתף, וזוכרים שלא כולם אוהבים ספורט אתגרי ושאפשר לדבר על כל תחביב. אם תלמיד/ה מספר/ת על פציעה, על לחץ חברתי לבצע 'אתגר' מסוכן או על מצוקה רגשית, פונים ליועצת (אפשר גם לנאמני החוסן המורים או לנאמני החוסן התלמידים) ומעדכנים לפי נוהלי 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מפתח: 1 – נופלים (א); 2 – על הידיים (ב); 3 – לעצור (ג). לסימון: 'קודם לומדים לעצור'. מיון: טוב – קסדה על הראש, מתחילים לאט; לא טוב – נופלים על הידיים, פעלול מסרטון. השלמה אפשרית: 'כשאני נופל/ת, אני מתכופף/ת, מרפה ומתגלגל/ת' או 'אני עוצר/ת ונושם/ת לאט'. מקבלים תשובות בשפת האם ומזמינים את התלמידים והתלמידות לומר בקול את המילים 'קסדה' ו'לאט' בשפה שלהם, לפי רצונם.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נוֹפְלִים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עַל הַיָּדַיִם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לַעֲצוֹר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„קוֹדֶם לוֹמְדִים לַעֲצוֹר…”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קַסְדָּה עַל הָרֹאשׁ ← ✅ טוֹב; נוֹפְלִים עַל הַיָּדַיִם ← ❌ לֹא טוֹב; מַתְחִילִים לְאַט ← ✅ טוֹב; פַּעֲלוּל מִסִּרְטוֹן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סְפּוֹרְט אֶתְגְּרֵי: אוֹמֶץ עִם רֹאשׁ</w:t>
      </w:r>
    </w:p>
    <w:p>
      <w:pPr>
        <w:bidi/>
        <w:spacing w:after="200" w:before="0"/>
      </w:pPr>
      <w:r>
        <w:rPr>
          <w:rFonts w:ascii="Arial" w:cs="Arial" w:eastAsia="Arial" w:hAnsi="Arial"/>
          <w:color w:val="4A4560"/>
          <w:sz w:val="30"/>
          <w:szCs w:val="30"/>
          <w:rtl/>
        </w:rPr>
        <w:t xml:space="preserve">לִרְקוֹד עַל הַקָּצֶה בְּחָוכְמָה, הַקֶּרֶשׁ שֶׁל נִיב, אָומָּנוּת הַנְּפִילָה, וְהַסְּפּוֹרְט הַאֶתְגְּרֵי שֶׁנִּכְנַס לָאוֹלִימְפְּיָאדָה</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מִתְאַמְּנִים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practice, train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מִתְכּוֹפְפִים נָמוּךְ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bend down low</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מְרַפִּים אֶת הַגּוּף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relax the body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מִתְגַּלְגְּלִים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roll</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צִיּוּד מָגֵן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protective gear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נוֹפְלִים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fall</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מִתְכּוֹפְפִים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bend down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מִתְאַמְּנִים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practice, train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מִתְכּוֹפְפִים נָמוּךְ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bend down low</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מְרַפִּים אֶת הַגּוּף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relax the body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מִתְגַּלְגְּלִים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roll</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צִיּוּד מָגֵן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protective gear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נוֹפְלִים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fall</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מִתְכּוֹפְפִים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bend down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קַסְדָּה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helmet</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לוֹמְדִים לִיפֹּול נָכוֹן</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אַתֶּם נוֹפְלִים לִפְעָמִים? מָה אַתֶּם עוֹשִׂים כְּשֶׁאַתֶּם נוֹפְלִים?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מִתְאַמְּנִים</w:t>
            </w:r>
            <w:r>
              <w:rPr>
                <w:rFonts w:ascii="Arial" w:cs="Arial" w:eastAsia="Arial" w:hAnsi="Arial"/>
                <w:sz w:val="28"/>
                <w:szCs w:val="28"/>
                <w:rtl/>
              </w:rPr>
              <w:t xml:space="preserve"> – practice, train</w:t>
            </w:r>
          </w:p>
          <w:p>
            <w:pPr>
              <w:bidi/>
              <w:spacing w:after="80" w:before="0"/>
            </w:pPr>
            <w:r>
              <w:rPr>
                <w:rFonts w:ascii="Arial" w:cs="Arial" w:eastAsia="Arial" w:hAnsi="Arial"/>
                <w:b/>
                <w:bCs/>
                <w:color w:val="2B1D5C"/>
                <w:sz w:val="28"/>
                <w:szCs w:val="28"/>
                <w:rtl/>
              </w:rPr>
              <w:t xml:space="preserve">מִתְכּוֹפְפִים נָמוּךְ</w:t>
            </w:r>
            <w:r>
              <w:rPr>
                <w:rFonts w:ascii="Arial" w:cs="Arial" w:eastAsia="Arial" w:hAnsi="Arial"/>
                <w:sz w:val="28"/>
                <w:szCs w:val="28"/>
                <w:rtl/>
              </w:rPr>
              <w:t xml:space="preserve"> – bend down low</w:t>
            </w:r>
          </w:p>
          <w:p>
            <w:pPr>
              <w:bidi/>
              <w:spacing w:after="80" w:before="0"/>
            </w:pPr>
            <w:r>
              <w:rPr>
                <w:rFonts w:ascii="Arial" w:cs="Arial" w:eastAsia="Arial" w:hAnsi="Arial"/>
                <w:b/>
                <w:bCs/>
                <w:color w:val="2B1D5C"/>
                <w:sz w:val="28"/>
                <w:szCs w:val="28"/>
                <w:rtl/>
              </w:rPr>
              <w:t xml:space="preserve">מְרַפִּים אֶת הַגּוּף</w:t>
            </w:r>
            <w:r>
              <w:rPr>
                <w:rFonts w:ascii="Arial" w:cs="Arial" w:eastAsia="Arial" w:hAnsi="Arial"/>
                <w:sz w:val="28"/>
                <w:szCs w:val="28"/>
                <w:rtl/>
              </w:rPr>
              <w:t xml:space="preserve"> – relax the body</w:t>
            </w:r>
          </w:p>
          <w:p>
            <w:pPr>
              <w:bidi/>
              <w:spacing w:after="80" w:before="0"/>
            </w:pPr>
            <w:r>
              <w:rPr>
                <w:rFonts w:ascii="Arial" w:cs="Arial" w:eastAsia="Arial" w:hAnsi="Arial"/>
                <w:b/>
                <w:bCs/>
                <w:color w:val="2B1D5C"/>
                <w:sz w:val="28"/>
                <w:szCs w:val="28"/>
                <w:rtl/>
              </w:rPr>
              <w:t xml:space="preserve">מִתְגַּלְגְּלִים</w:t>
            </w:r>
            <w:r>
              <w:rPr>
                <w:rFonts w:ascii="Arial" w:cs="Arial" w:eastAsia="Arial" w:hAnsi="Arial"/>
                <w:sz w:val="28"/>
                <w:szCs w:val="28"/>
                <w:rtl/>
              </w:rPr>
              <w:t xml:space="preserve"> – roll</w:t>
            </w:r>
          </w:p>
          <w:p>
            <w:pPr>
              <w:bidi/>
              <w:spacing w:after="80" w:before="0"/>
            </w:pPr>
            <w:r>
              <w:rPr>
                <w:rFonts w:ascii="Arial" w:cs="Arial" w:eastAsia="Arial" w:hAnsi="Arial"/>
                <w:b/>
                <w:bCs/>
                <w:color w:val="2B1D5C"/>
                <w:sz w:val="28"/>
                <w:szCs w:val="28"/>
                <w:rtl/>
              </w:rPr>
              <w:t xml:space="preserve">צִיּוּד מָגֵן</w:t>
            </w:r>
            <w:r>
              <w:rPr>
                <w:rFonts w:ascii="Arial" w:cs="Arial" w:eastAsia="Arial" w:hAnsi="Arial"/>
                <w:sz w:val="28"/>
                <w:szCs w:val="28"/>
                <w:rtl/>
              </w:rPr>
              <w:t xml:space="preserve"> – protective gear</w:t>
            </w:r>
          </w:p>
          <w:p>
            <w:pPr>
              <w:bidi/>
              <w:spacing w:after="80" w:before="0"/>
            </w:pPr>
            <w:r>
              <w:rPr>
                <w:rFonts w:ascii="Arial" w:cs="Arial" w:eastAsia="Arial" w:hAnsi="Arial"/>
                <w:b/>
                <w:bCs/>
                <w:color w:val="2B1D5C"/>
                <w:sz w:val="28"/>
                <w:szCs w:val="28"/>
                <w:rtl/>
              </w:rPr>
              <w:t xml:space="preserve">נוֹפְלִים</w:t>
            </w:r>
            <w:r>
              <w:rPr>
                <w:rFonts w:ascii="Arial" w:cs="Arial" w:eastAsia="Arial" w:hAnsi="Arial"/>
                <w:sz w:val="28"/>
                <w:szCs w:val="28"/>
                <w:rtl/>
              </w:rPr>
              <w:t xml:space="preserve"> – fall</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גַּם סְפּוֹרְטָאִים טוֹבִים נוֹפְלִים.</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הֵם מִתְאַמְּנִים לִיפֹּול נָכוֹן.</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אֲנַחְנוּ מִתְכּוֹפְפִים נָמוּךְ.</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אֲנַחְנוּ מְרַפִּים אֶת הַגּוּף.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אֲנַחְנוּ מִתְגַּלְגְּלִים, וְלֹא נוֹפְלִים עַל הַיָּדַיִם.</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קוֹדֶם לוֹמְדִים לַעֲצוֹר, וְרַק אַחַר כָּךְ נוֹסְעִים מַהֵר.</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מַתְחִילִים לְאַט, צַעַד אַחֲרֵי צַעַד.</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מִתְאַמְּנִים רַק עִם צִיּוּד מָגֵן (קַסְדָּה, מְגִנֵּי בִּרְכַּיִים וּמַרְפְּקִים), בְּמָקוֹם מַתְאִים וּבְהַשְׁגָּחַת מְבוּגָּר/ת אוֹ מַדְרִיךְ/ה מוּסְמָךְ/ת – וְלֹא מְחַקִּים פַּעֲלוּלִים מִסִּרְטוֹנִים בָּרֶשֶׁת.</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גַּם סְפּוֹרְטָאִים טוֹבִים...</w:t>
      </w:r>
    </w:p>
    <w:p>
      <w:pPr>
        <w:bidi/>
        <w:spacing w:after="80" w:before="0"/>
      </w:pPr>
      <w:r>
        <w:rPr>
          <w:rFonts w:ascii="Arial" w:cs="Arial" w:eastAsia="Arial" w:hAnsi="Arial"/>
          <w:sz w:val="28"/>
          <w:szCs w:val="28"/>
          <w:rtl/>
        </w:rPr>
        <w:t xml:space="preserve">(א) נוֹפְלִים        (ב) לֹא נוֹסְעִים        (ג) לֹא מִתְאַמְּנִים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עַל מָה לֹא נוֹפְלִים?</w:t>
      </w:r>
    </w:p>
    <w:p>
      <w:pPr>
        <w:bidi/>
        <w:spacing w:after="80" w:before="0"/>
      </w:pPr>
      <w:r>
        <w:rPr>
          <w:rFonts w:ascii="Arial" w:cs="Arial" w:eastAsia="Arial" w:hAnsi="Arial"/>
          <w:sz w:val="28"/>
          <w:szCs w:val="28"/>
          <w:rtl/>
        </w:rPr>
        <w:t xml:space="preserve">(א) עַל הַגַּב        (ב) עַל הַיָּדַיִם        (ג) עַל הַדֶּשֶׁא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לוֹמְדִים קוֹדֶם?</w:t>
      </w:r>
    </w:p>
    <w:p>
      <w:pPr>
        <w:bidi/>
        <w:spacing w:after="80" w:before="0"/>
      </w:pPr>
      <w:r>
        <w:rPr>
          <w:rFonts w:ascii="Arial" w:cs="Arial" w:eastAsia="Arial" w:hAnsi="Arial"/>
          <w:sz w:val="28"/>
          <w:szCs w:val="28"/>
          <w:rtl/>
        </w:rPr>
        <w:t xml:space="preserve">(א) לִנְסוֹעַ מַהֵר        (ב) לִקְפֹּוץ        (ג) לַעֲצוֹר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סְפּוֹרְטָאִים טוֹבִים לֹא נוֹפְלִים אַף פַּעַם.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קוֹדֶם לוֹמְדִים לַעֲצוֹר, וְאַחַר כָּךְ נוֹסְעִים מַהֵר.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כְּשֶׁנּוֹפְלִים, נוֹפְלִים עַל הַיָּדַיִם.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מִתְאַמְּנִים עִם קַסְדָּה וּמִגַּנֵּי בִּרְכַּיִים.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מְרַפִּים   |   לְאַט   |   צִיּוּד   |   מַהֵר</w:t>
      </w:r>
    </w:p>
    <w:p>
      <w:pPr>
        <w:bidi/>
        <w:spacing w:after="80" w:before="0"/>
      </w:pPr>
      <w:r>
        <w:rPr>
          <w:rFonts w:ascii="Arial" w:cs="Arial" w:eastAsia="Arial" w:hAnsi="Arial"/>
          <w:sz w:val="28"/>
          <w:szCs w:val="28"/>
          <w:rtl/>
        </w:rPr>
        <w:t xml:space="preserve">1. אֲנַחְנוּ ______________ אֶת הַגּוּף.</w:t>
      </w:r>
    </w:p>
    <w:p>
      <w:pPr>
        <w:bidi/>
        <w:spacing w:after="80" w:before="0"/>
      </w:pPr>
      <w:r>
        <w:rPr>
          <w:rFonts w:ascii="Arial" w:cs="Arial" w:eastAsia="Arial" w:hAnsi="Arial"/>
          <w:sz w:val="28"/>
          <w:szCs w:val="28"/>
          <w:rtl/>
        </w:rPr>
        <w:t xml:space="preserve">2. מַתְחִילִים ______________, צַעַד אַחֲרֵי צַעַד.</w:t>
      </w:r>
    </w:p>
    <w:p>
      <w:pPr>
        <w:bidi/>
        <w:spacing w:after="80" w:before="0"/>
      </w:pPr>
      <w:r>
        <w:rPr>
          <w:rFonts w:ascii="Arial" w:cs="Arial" w:eastAsia="Arial" w:hAnsi="Arial"/>
          <w:sz w:val="28"/>
          <w:szCs w:val="28"/>
          <w:rtl/>
        </w:rPr>
        <w:t xml:space="preserve">3. מִתְאַמְּנִים רַק עִם ______________ מָגֵן.</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עוֹשִׂים אֶת זֶה?</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שֶׁאוֹמֵר מָה לוֹמְדִים קוֹדֶם.</w:t>
      </w:r>
    </w:p>
    <w:p>
      <w:pPr>
        <w:bidi/>
        <w:spacing w:after="80" w:before="0"/>
      </w:pPr>
      <w:r>
        <w:rPr>
          <w:rFonts w:ascii="Arial" w:cs="Arial" w:eastAsia="Arial" w:hAnsi="Arial"/>
          <w:sz w:val="28"/>
          <w:szCs w:val="28"/>
          <w:rtl/>
        </w:rPr>
        <w:t xml:space="preserve">• סַמְּנוּ בְּיָרוֹק אֶת שְׁלוֹשֶׁת חֶלְקֵי צִיּוּד הַמָּגֵן.</w:t>
      </w:r>
    </w:p>
    <w:p>
      <w:pPr>
        <w:bidi/>
        <w:spacing w:after="80" w:before="0"/>
      </w:pPr>
      <w:r>
        <w:rPr>
          <w:rFonts w:ascii="Arial" w:cs="Arial" w:eastAsia="Arial" w:hAnsi="Arial"/>
          <w:sz w:val="28"/>
          <w:szCs w:val="28"/>
          <w:rtl/>
        </w:rPr>
        <w:t xml:space="preserve">• לַחֲצוּ עַל הַמִּילִּים: מָה לוֹמְדִים קוֹדֶם?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מַיְּנוּ: טוֹב אוֹ לֹא טוֹב?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קַסְדָּה עַל הָרֹאשׁ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נוֹפְלִים עַל הַיָּדַיִם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מַתְחִילִים לְאַט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פַּעֲלוּל מִסִּרְטוֹן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קַסְדָּה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to stop</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לִנְפֹּול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helmet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לַעֲצוֹר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instructor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מַדְרִיךְ/ה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to fall</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בַּטַּבְלָה: מָה עוֹשִׂים נָכוֹן וּמָה לֹא עוֹשִׂים?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עוֹשִׂים ✔</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לֹא עוֹשִׂים ✘</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לַחֲשֹׁוב, לִכְתֹּוב וּלְצַיֵּיר.</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לְהַגִּיד? מָה נוֹעָה יְכוֹלָה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נוֹעָה וְהַקְּפִיצָה</w:t>
            </w:r>
          </w:p>
          <w:p>
            <w:pPr>
              <w:bidi/>
              <w:spacing w:after="80" w:before="0"/>
            </w:pPr>
            <w:r>
              <w:rPr>
                <w:rFonts w:ascii="Arial" w:cs="Arial" w:eastAsia="Arial" w:hAnsi="Arial"/>
                <w:sz w:val="28"/>
                <w:szCs w:val="28"/>
                <w:rtl/>
              </w:rPr>
              <w:t xml:space="preserve">נוֹעָה רוֹכֶבֶת עַל סְקֶיְיטְבּוֹרְד. חָבֵר שֶׁלָּהּ רָאָה סִרְטוֹן בָּרֶשֶׁת עִם קְפִיצָה גְּדוֹלָה. הוּא אוֹמֵר: "בּוֹאִי נַעֲשֶׂה אֶת זֶה עַכְשָׁיו!"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'כְּשֶׁאֲנִי נוֹפֵל/ת, אֲנִי ______.' וְאֵיךְ אוֹמְרִים 'קַסְדָּה' וּ'לְאַט' בַּשָּׂפָה שֶׁלָּכֶם?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לִפְנֵי תַּרְגִּיל חָדָשׁ אַתֶּם מְפַחֲדִים. כִּתְבוּ מָה אַתֶּם עוֹשִׂים, לְפִי עש"ן ד"ק: עוֹצְרִים, מְכַוְּצִים וּמְשַׁחְרְרִים שְׁרִירִים, נוֹשְׁמִים לְאַט, אוֹמְרִים לְעַצְמְכֶם: "אֲנִי יָכוֹל/ה, לְאַט לְאַט", וְאָז מַמְשִׁיכִים קָדִימָה.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מָה הַהֶבְדֵּל בְּעֵינֵיכֶם בֵּין אוֹמֶץ לִפְזִיזוּת? תְּנוּ דּוּגְמָה מֵהַחַיִּים, לֹא רַק מִסְּפּוֹרְט.</w:t>
      </w:r>
    </w:p>
    <w:p>
      <w:pPr>
        <w:bidi/>
        <w:spacing w:after="80" w:before="0"/>
      </w:pPr>
      <w:r>
        <w:rPr>
          <w:rFonts w:ascii="Arial" w:cs="Arial" w:eastAsia="Arial" w:hAnsi="Arial"/>
          <w:sz w:val="28"/>
          <w:szCs w:val="28"/>
          <w:rtl/>
        </w:rPr>
        <w:t xml:space="preserve">• לָמָּה לְדַעְתְּכֶם סִרְטוֹנִים קְצָרִים בָּרֶשֶׁת מַצִּיגִים רַק אֶת הַקְּפִיצָה הַמּוּצְלַחַת וְלֹא אֶת אַלְפֵי שְׁעוֹת הַתִּרְגּוּל וְהַנְּפִילוֹת? אֵיךְ זֶה מַשְׁפִּיעַ עַל מִי שֶׁצּוֹפֶה?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יֶלֶד/ה שֶׁנּוֹפֵל/ת נָכוֹן: מִתְכּוֹפֵף/ת, מַרְפֶּה אֶת הַגּוּף, מִתְגַּלְגֵּל/ת, עִם קַסְדָּה.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אֵיךְ נוֹפְלִים נָכוֹן.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מָה זֶה צִיּוּד מָגֵן.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לָמָּה מַתְחִילִים לְאַט.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סְפּוֹרְט אֶתְגְּרֵי: אוֹמֶץ עִם רֹאשׁ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מִלָּה חֲדָשָׁה שֶׁלָּמַדְתִּי הַיּוֹם: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כְּשֶׁאֲנִי נוֹפֵל/ת, אֲנִי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לִפְנֵי סְפּוֹרְט אֲנִי לוֹבֵשׁ/ת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ספורט אתגרי: אומץ עם ראש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ספורט אתגרי: אומץ עם ראש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ספורט אתגרי: אומץ עם ראש – חוברת תלמיד – עולים</dc:title>
  <dc:creator>רוית ראש בן ישי</dc:creator>
  <cp:lastModifiedBy>Un-named</cp:lastModifiedBy>
  <cp:revision>1</cp:revision>
  <dcterms:created xsi:type="dcterms:W3CDTF">2026-10-31T17:20:27.285Z</dcterms:created>
  <dcterms:modified xsi:type="dcterms:W3CDTF">2026-10-31T17:20:27.285Z</dcterms:modified>
</cp:coreProperties>
</file>

<file path=docProps/custom.xml><?xml version="1.0" encoding="utf-8"?>
<Properties xmlns="http://schemas.openxmlformats.org/officeDocument/2006/custom-properties" xmlns:vt="http://schemas.openxmlformats.org/officeDocument/2006/docPropsVTypes"/>
</file>