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שיטות למידה וסרטוני לימוד ברשת</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להבחין בין טיפ למידה שנראה טוב ברשת לבין טכניקה שנבדקה במחקר: בחינה עצמית ולמידה מפוזרת, לעומת קריאה חוזרת וסימון במרקר.</w:t>
            </w:r>
          </w:p>
          <w:p>
            <w:pPr>
              <w:bidi/>
              <w:spacing w:after="80" w:before="0"/>
            </w:pPr>
            <w:r>
              <w:rPr>
                <w:rFonts w:ascii="Arial" w:cs="Arial" w:eastAsia="Arial" w:hAnsi="Arial"/>
                <w:sz w:val="26"/>
                <w:szCs w:val="26"/>
                <w:rtl/>
              </w:rPr>
              <w:t xml:space="preserve">• לאתר מידע, להסיק מסקנות ולזהות מבנה בטקסטים מסוגות שונות: סיפור, טקסט מידעי עם טבלה וטקסט טיעוני.</w:t>
            </w:r>
          </w:p>
          <w:p>
            <w:pPr>
              <w:bidi/>
              <w:spacing w:after="80" w:before="0"/>
            </w:pPr>
            <w:r>
              <w:rPr>
                <w:rFonts w:ascii="Arial" w:cs="Arial" w:eastAsia="Arial" w:hAnsi="Arial"/>
                <w:sz w:val="26"/>
                <w:szCs w:val="26"/>
                <w:rtl/>
              </w:rPr>
              <w:t xml:space="preserve">• לנסח עמדה מנומקת על למידה דרך הרשת, לבנות הרגלי מסך ולמידה בריאים ולהכיר דרכי התמודדות עם לחץ לפני מבחן.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'קראתי הכול, ובמבחן הכול נעלם'. מצביעים: מרקר צבעוני או מבחנון קטן לעצמי? רושמים על הלוח את ההשערות, ונחזור אליהן בסוף השיעור. מציגים את שקופית הפתיחה עם הצוללת והמרקר הוורוד.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ראשונה: המרקרים של ליהי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משותפת של הסיפור (ברמה המתאימה). עוצרים אחרי הפסקה השלישית: מה השתבש לליהי, אף על פי שהרגישה שהיא יודעת? מאתרים את נקודת המפנה ואת השינוי בשיטה. מתעכבים על עש״ן ד״ק בלילה שלפני המבחן ומתרגלים אותו יחד: עוצרים, מכווצים ומשחררים, נושמים, דיבור עצמי וצעד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שנייה: הטבלה ומה המחקר אומר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הטקסט המידעי בזוגות. בתחנת העצירה כל אחד ואחת מסמנים בטבלה את השורה הקרובה ביותר לדרך שבה הם לומדים. ממיינים טכניקות ליעילות גבוהה, בינונית ונמוכה, ומנסחים את 'שלוש השאלות לפני טיפ מהפיד'.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המדע של לזכור: ניסוי קצר 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מספרים בקצרה על הניסוי: קבוצת קריאה חוזרת מול קבוצת בחינה עצמית. אחרי חמש דקות מול אחרי שבוע, מי זכר יותר? שואלים מה התלמידים והתלמידות היו מנבאים מראש. מסבירים מהי אשליית ידיעה ('מוכר לי' אינו 'אני זוכר/ת'). מבחנון בזק: שלוש שאלות על מה שלמדנו היום, בלי להציץ.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הטלפון ליד הספר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קבוצות קוראות את המאמר הטיעוני ומאתרות טענה, נימוק, טענת נגד והפרכה. מתקיים דיון קצר: עוזר או מלכודת? כל תלמיד ותלמידה כותבים שני סעיפים ל'חוזה טלפון' אישי, למשל טלפון בחדר אחר, התראות כבויות והפסקה קצרה אחרי פרק זמן 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חוזרים להשערות מתחילת השיעור: מה השתנה? כרטיס יציאה: שיטה אחת שאנסה השבוע במקום עוד קריאה חוזרת. תזכורת: לחץ לפני מבחן הוא טבעי, וכשהוא כבד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סיפורה של ליהי (רמה y או o) ועוצרים בנקודת המפנה: למה 'מוכר לי' אינו 'אני זוכר/ת'? מציגים את הטבלה בשתי שורות, בחינה עצמית ולמידה מפוזרת מול מרקר וקריאה חוזרת, ומתרגלים פעם אחת את עש״ן ד״ק. מסיימים בכרטיס יציאה: שיטה אחת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הרימו יד: מי מכיר/ה את התחושה 'קראתי הכול, ובמבחן הכול נעלם'? ואם הייתם צריכים לבחור בין מרקר צבעוני לבין מבחנון קטן שאתם עושים לעצמכם, מה לדעתכם עוזר יותר לזכור? ולמה?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מול מבחנים: גש״ר מאח״ד • עש״ן ד״ק • מעש״ה</w:t>
            </w:r>
          </w:p>
          <w:p>
            <w:pPr>
              <w:bidi/>
              <w:spacing w:after="80" w:before="0"/>
            </w:pPr>
            <w:r>
              <w:rPr>
                <w:rFonts w:ascii="Arial" w:cs="Arial" w:eastAsia="Arial" w:hAnsi="Arial"/>
                <w:sz w:val="26"/>
                <w:szCs w:val="26"/>
                <w:rtl/>
              </w:rPr>
              <w:t xml:space="preserve">עש״ן ד״ק מתאים במיוחד ללילה שלפני מבחן: ע – עצור ('עצור!'), ש – שרירים (מכווצים את האגרופים ומשחררים לאט), נ – נשימה (שאיפה איטית ונשיפה ארוכה), ד – דיבור עצמי ('אני יודע/ת ללמוד חכם'), ק – קדימה (צעד אחד קטן: מבחנון קצר לעצמי במקום עוד קריאה). מעש״ה מתאים כשחבר או חברה כותבים 'אני בלחץ נוראי': מ – מחויבות ('אני כאן איתך'), ע – עידוד לפעולה (נכין יחד חמש כרטיסיות עכשיו), ש – שאלות (מה קרה? מה עוזר לך?), ה – הבניית רצף (מה קרה, מה עכשיו ומה הלאה). גש״ר מאח״ד מזמין למפות ערוצי התמודדות לפני מבחנים: גוף (שינה והפסקות), שכל (שיטה מוכחת ותוכנית), רגש (לומר 'אני לחוץ/ה'), אמונה וערכים ('אני לומד/ת בשבילי'), חברה (ללמוד יחד או לדבר עם מבוגר/ת) ודמיון (לדמיין את עצמי עונה בביטחון). לילה לפני מבחן, מרקרים בכל הצבעים והלב דופק? עש״ן ד״ק: עוצרים ואומרים "עצור!", מכווצים ומשחררים כתפיים, נשימה איטית, דיבור עצמי – "אני יודע/ת ללמוד חכם", וקדימה – צעד אחד: מבחנון קטן לעצמי במקום עוד קריאה. ואם הלחץ כבד –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אסטרטגיות קריאה: לפני הקריאה מעלים השערות ומעוררים ידע קודם ('איך אני לומד/ת?'). במהלך הקריאה עוצרים בתחנות העצירה ומסמנים מידע, מילות קישור ומבנה. אחרי הקריאה כותבים מה זוכרים בלי להציץ, וכך גם מתרגלים את אפקט הבחינה עצמו. כדאי לבנות את השאלות בשלושה מפלסים: פני המים (מה כתוב), מתחת למים (קריאה בין השורות, מבנה, שפה) והמעמקים (דעה וחיבור אישי).</w:t>
            </w:r>
          </w:p>
          <w:p>
            <w:pPr>
              <w:bidi/>
              <w:spacing w:after="80" w:before="0"/>
            </w:pPr>
            <w:r>
              <w:rPr>
                <w:rFonts w:ascii="Arial" w:cs="Arial" w:eastAsia="Arial" w:hAnsi="Arial"/>
                <w:sz w:val="26"/>
                <w:szCs w:val="26"/>
                <w:rtl/>
              </w:rPr>
              <w:t xml:space="preserve">• על הנתונים: בטקסטים יש מספרים שמקורם בדיווחים ובסקרים, כמו יותר מ־3.9 מיליארד צפיות ב־2022, כ־90% מבני הנוער בארה״ב שצופים באתרי וידאו, וכשמונה שעות וחצי של מסכי בידור ביום (לוודא). מומלץ להציגם כ'לפי ההערכות' ולהדגיש שהנתונים נאספו בחו״ל. אין להבטיח ציונים: השיטות עוזרות לזכור טוב יותר, הן אינן נוסחת קסם. המרקר עצמו אינו 'אסור'. המחקר מצא שכשמשתמשים בו לבד, הוא מוסיף מעט.</w:t>
            </w:r>
          </w:p>
          <w:p>
            <w:pPr>
              <w:bidi/>
              <w:spacing w:after="80" w:before="0"/>
            </w:pPr>
            <w:r>
              <w:rPr>
                <w:rFonts w:ascii="Arial" w:cs="Arial" w:eastAsia="Arial" w:hAnsi="Arial"/>
                <w:sz w:val="26"/>
                <w:szCs w:val="26"/>
                <w:rtl/>
              </w:rPr>
              <w:t xml:space="preserve">• מרחב בטוח: חלק מהתלמידים והתלמידות חווים לחץ מבחנים כבד או תחושת כישלון. אין לבקש מהם לחשוף ציונים, ואת ההשוואות מנטרלים ('כל אחד ואחת לומדים בקצב שלהם'). השיעור נועד לתמיכה ולמתן כלים, הוא אינו טיפול. כל סימן למצוקה, הצפה או חרדה מתמשכת מפנים ליועצת, וכדאי להזכיר שאפשר לפנות גם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תשובות לשאלות הסגורות: 1 – קראה שוב ושוב וסימנה בארבעה מרקרים; 2 – סגרה את הספר, רשמה מה שזכרה ובדקה מה פספסה; 3 – כרטיסיות עשרים דקות בכל ערב, במשך שבוע. בשאלה הפתוחה מקבלים כל עצה שמבחינה בין 'מוכר' לבין 'זוכר', למשל: 'אל תתבלבלו: אם החומר נראה לכם מוכר, זה עוד לא אומר שאתם זוכרים. סגרו את הספר ובדקו את עצמכם.' נקודת המפנה היא שיחת הטלפון עם דניאלה והסרטון שהיא שלחה. בונוס: עצה שמשלבת למידה קצרה בכל יום, טלפון בחדר אחר או עצירה ונשימה כשהלב דופק.</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קראה את הפרק שוב ושוב וסימנה בארבעה מרקרים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סגרה את הספר, רשמה מה שזכרה ובדקה מה פספסה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ענתה על שאלות מכרטיסיות עשרים דקות בכל ערב, במשך שבוע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„סגרתי את הספר ורשמתי על דף…”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לסגור את הספר ולכתוב מה זוכרים ← 🧠 עוזר לזכור; לקרוא את הפרק ארבע פעמים ← 🖍️ רק מרגיש כמו למידה; לענות על כרטיסיות שאלה־תשובה ← 🧠 עוזר לזכור; לצבוע כמעט כל משפט במרקר ← 🖍️ רק מרגיש כמו למידה; ללמוד קצת בכל ערב במשך שבוע ← 🧠 עוזר לזכור; ללמוד הכול בלילה האחרון ← 🖍️ רק מרגיש כמו למידה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שיטות למידה וסרטוני לימוד ברשת</w:t>
      </w:r>
    </w:p>
    <w:p>
      <w:pPr>
        <w:bidi/>
        <w:spacing w:after="200" w:before="0"/>
      </w:pPr>
      <w:r>
        <w:rPr>
          <w:rFonts w:ascii="Arial" w:cs="Arial" w:eastAsia="Arial" w:hAnsi="Arial"/>
          <w:color w:val="4A4560"/>
          <w:sz w:val="28"/>
          <w:szCs w:val="28"/>
          <w:rtl/>
        </w:rPr>
        <w:t xml:space="preserve">מה באמת עובד בלמידה, המרקרים של ליהי, המדע של לזכור – מבחנון קטן מנצח קריאה חוזרת, והטלפון ליד הספר: עוזר או מלכודת?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בעל 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לזכור משהו בלי להסתכל בספר או במחברת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בהתה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הסתכלה בלי לזוז ובלי לדעת מה לעשות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פספסתי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לא שמתי לב למשהו או שכחתי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פעם אחת של פעולה, ואחריה מתחילים 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פרש לגמלאות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הפסיק לעבוד (כאן בצחוק: ליהי כבר לא משתמשת בו)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בעל פה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לזכור משהו בלי להסתכל בספר או במחברת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בהתה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הסתכלה בלי לזוז ובלי לדעת מה לעשות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פספסתי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לא שמתי לב למשהו או שכחתי אותו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פעם אחת של פעולה, ואחריה מתחילים 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פרש לגמלאות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הפסיק לעבוד (כאן בצחוק: ליהי כבר לא משתמשת בו)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ליהי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סידרה ארבעה מרקרים על השולחן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דניאלה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שלחה סרטון לימוד קצר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אמרה שכשהלחץ כבד מדברים עם מבוגר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המרקרים של ליהי</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איך אתם מתכוננים למבחן? האם לדעתכם לקרוא את החומר שוב ושוב עוזר לזכור אותו?</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בעל פה</w:t>
            </w:r>
            <w:r>
              <w:rPr>
                <w:rFonts w:ascii="Arial" w:cs="Arial" w:eastAsia="Arial" w:hAnsi="Arial"/>
                <w:sz w:val="26"/>
                <w:szCs w:val="26"/>
                <w:rtl/>
              </w:rPr>
              <w:t xml:space="preserve"> – לזכור משהו בלי להסתכל בספר או במחברת</w:t>
            </w:r>
          </w:p>
          <w:p>
            <w:pPr>
              <w:bidi/>
              <w:spacing w:after="80" w:before="0"/>
            </w:pPr>
            <w:r>
              <w:rPr>
                <w:rFonts w:ascii="Arial" w:cs="Arial" w:eastAsia="Arial" w:hAnsi="Arial"/>
                <w:b/>
                <w:bCs/>
                <w:color w:val="2B1D5C"/>
                <w:sz w:val="26"/>
                <w:szCs w:val="26"/>
                <w:rtl/>
              </w:rPr>
              <w:t xml:space="preserve">בהתה</w:t>
            </w:r>
            <w:r>
              <w:rPr>
                <w:rFonts w:ascii="Arial" w:cs="Arial" w:eastAsia="Arial" w:hAnsi="Arial"/>
                <w:sz w:val="26"/>
                <w:szCs w:val="26"/>
                <w:rtl/>
              </w:rPr>
              <w:t xml:space="preserve"> – הסתכלה בלי לזוז ובלי לדעת מה לעשות</w:t>
            </w:r>
          </w:p>
          <w:p>
            <w:pPr>
              <w:bidi/>
              <w:spacing w:after="80" w:before="0"/>
            </w:pPr>
            <w:r>
              <w:rPr>
                <w:rFonts w:ascii="Arial" w:cs="Arial" w:eastAsia="Arial" w:hAnsi="Arial"/>
                <w:b/>
                <w:bCs/>
                <w:color w:val="2B1D5C"/>
                <w:sz w:val="26"/>
                <w:szCs w:val="26"/>
                <w:rtl/>
              </w:rPr>
              <w:t xml:space="preserve">פספסתי</w:t>
            </w:r>
            <w:r>
              <w:rPr>
                <w:rFonts w:ascii="Arial" w:cs="Arial" w:eastAsia="Arial" w:hAnsi="Arial"/>
                <w:sz w:val="26"/>
                <w:szCs w:val="26"/>
                <w:rtl/>
              </w:rPr>
              <w:t xml:space="preserve"> – לא שמתי לב למשהו או שכחתי אותו</w:t>
            </w:r>
          </w:p>
          <w:p>
            <w:pPr>
              <w:bidi/>
              <w:spacing w:after="80" w:before="0"/>
            </w:pPr>
            <w:r>
              <w:rPr>
                <w:rFonts w:ascii="Arial" w:cs="Arial" w:eastAsia="Arial" w:hAnsi="Arial"/>
                <w:b/>
                <w:bCs/>
                <w:color w:val="2B1D5C"/>
                <w:sz w:val="26"/>
                <w:szCs w:val="26"/>
                <w:rtl/>
              </w:rPr>
              <w:t xml:space="preserve">סבב</w:t>
            </w:r>
            <w:r>
              <w:rPr>
                <w:rFonts w:ascii="Arial" w:cs="Arial" w:eastAsia="Arial" w:hAnsi="Arial"/>
                <w:sz w:val="26"/>
                <w:szCs w:val="26"/>
                <w:rtl/>
              </w:rPr>
              <w:t xml:space="preserve"> – פעם אחת של פעולה, ואחריה מתחילים שוב</w:t>
            </w:r>
          </w:p>
          <w:p>
            <w:pPr>
              <w:bidi/>
              <w:spacing w:after="80" w:before="0"/>
            </w:pPr>
            <w:r>
              <w:rPr>
                <w:rFonts w:ascii="Arial" w:cs="Arial" w:eastAsia="Arial" w:hAnsi="Arial"/>
                <w:b/>
                <w:bCs/>
                <w:color w:val="2B1D5C"/>
                <w:sz w:val="26"/>
                <w:szCs w:val="26"/>
                <w:rtl/>
              </w:rPr>
              <w:t xml:space="preserve">פרש לגמלאות</w:t>
            </w:r>
            <w:r>
              <w:rPr>
                <w:rFonts w:ascii="Arial" w:cs="Arial" w:eastAsia="Arial" w:hAnsi="Arial"/>
                <w:sz w:val="26"/>
                <w:szCs w:val="26"/>
                <w:rtl/>
              </w:rPr>
              <w:t xml:space="preserve"> – הפסיק לעבוד (כאן בצחוק: ליהי כבר לא משתמשת בו)</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בלילה שלפני מבחן המדעים סידרה ליהי על השולחן ארבעה מרקרים: ורוד להגדרות, צהוב לתאריכים, ירוק לדוגמאות וכתום לכל השאר. עד אחת־עשרה בלילה היא קראה את הפרק ארבע פעמים, ובכל פעם הוא נראה לה מוכר יותר. 'אני יודעת את החומר בעל פה', אמרה לעצמה וכיבתה את האור.</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למחרת בכיתה הפתיעה אותה השאלה הראשונה: 'הסבירו במילים שלכם...'. ליהי בהתה בדף. המילים היו מוכרות, אבל כשהייתה צריכה להוציא אותן מהראש, הן פשוט לא היו שם. כשהחזירו את המבחנים, היא הסתירה את הדף בתוך המחברת.</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בערב התקשרה דניאלה, חברתה לכיתה. 'את בטח קראת הכול פעמיים', אמרה ליהי בקנאה. 'בכלל לא', צחקה דניאלה. 'קראתי פעם אחת, ואז סגרתי את הספר ורשמתי על דף כל מה שאני זוכרת. אחר כך בדקתי מה פספסתי.' היא שלחה לליהי סרטון לימוד קצר, ובו הוסבר שכשמוציאים מידע מהראש, הזיכרון מתחזק יותר מאשר כשקוראים שוב. 'זה קשה בהתחלה', כתבה דניאלה, 'אבל הקושי הזה הוא מה שבונה את הזיכרון.'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למבחן הבא, בהיסטוריה, ליהי התכוננה אחרת. במשך שבוע, בכל ערב, היא ישבה עשרים דקות וענתה לעצמה על שאלות מכרטיסיות. הטלפון חיכה לה בחדר אחר, ואחרי כל סבב היא עשתה הפסקה קטנה.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בלילה שלפני המבחן הלב שלה דפק, והיד כבר נשלחה אל המרקר הוורוד. אז ליהי אמרה לעצמה: 'עצור!'. היא כיווצה את האגרופים ואת הכתפיים ושחררה לאט, נשמה נשימה איטית ולחשה: 'אני יודעת ללמוד חכם'. אחר כך עשתה צעד אחד קטן: מבחנון קצר לעצמה במקום עוד קריאה. היא גם סיפרה לאמא שהיא לחוצה. אמא אמרה שלחץ לפני מבחן הוא דבר טבעי, ושכשהלחץ כבד מדברים עם מבוגר. ליהי הלכה לישון מוקדם.</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כשהחזירו את המבחנים, ליהי לא הסתירה את הדף. היא כתבה לדניאלה הודעה אחת: 'המרקר הוורוד פרש לגמלאות. רוצה כרטיסיות?' ואז הוסיפה סמיילי של דג קטן, כי גם היא התחילה לצלול עמוק יותר.</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בסיפור את המידע החשוב.</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איך התכוננה ליהי למבחן המדעים?</w:t>
      </w:r>
    </w:p>
    <w:p>
      <w:pPr>
        <w:bidi/>
        <w:spacing w:after="40" w:before="0"/>
      </w:pPr>
      <w:r>
        <w:rPr>
          <w:rFonts w:ascii="Arial" w:cs="Arial" w:eastAsia="Arial" w:hAnsi="Arial"/>
          <w:sz w:val="26"/>
          <w:szCs w:val="26"/>
          <w:rtl/>
        </w:rPr>
        <w:t xml:space="preserve">(א)  קראה את הפרק שוב ושוב וסימנה בארבעה מרקרים</w:t>
      </w:r>
    </w:p>
    <w:p>
      <w:pPr>
        <w:bidi/>
        <w:spacing w:after="40" w:before="0"/>
      </w:pPr>
      <w:r>
        <w:rPr>
          <w:rFonts w:ascii="Arial" w:cs="Arial" w:eastAsia="Arial" w:hAnsi="Arial"/>
          <w:sz w:val="26"/>
          <w:szCs w:val="26"/>
          <w:rtl/>
        </w:rPr>
        <w:t xml:space="preserve">(ב)  חילקה את הלמידה על פני שבוע</w:t>
      </w:r>
    </w:p>
    <w:p>
      <w:pPr>
        <w:bidi/>
        <w:spacing w:after="40" w:before="0"/>
      </w:pPr>
      <w:r>
        <w:rPr>
          <w:rFonts w:ascii="Arial" w:cs="Arial" w:eastAsia="Arial" w:hAnsi="Arial"/>
          <w:sz w:val="26"/>
          <w:szCs w:val="26"/>
          <w:rtl/>
        </w:rPr>
        <w:t xml:space="preserve">(ג)  ענתה על כרטיסיות עם חברה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עשתה דניאלה אחרי שקראה את הפרק פעם אחת?</w:t>
      </w:r>
    </w:p>
    <w:p>
      <w:pPr>
        <w:bidi/>
        <w:spacing w:after="40" w:before="0"/>
      </w:pPr>
      <w:r>
        <w:rPr>
          <w:rFonts w:ascii="Arial" w:cs="Arial" w:eastAsia="Arial" w:hAnsi="Arial"/>
          <w:sz w:val="26"/>
          <w:szCs w:val="26"/>
          <w:rtl/>
        </w:rPr>
        <w:t xml:space="preserve">(א)  קראה שוב, הפעם עם מרקר</w:t>
      </w:r>
    </w:p>
    <w:p>
      <w:pPr>
        <w:bidi/>
        <w:spacing w:after="40" w:before="0"/>
      </w:pPr>
      <w:r>
        <w:rPr>
          <w:rFonts w:ascii="Arial" w:cs="Arial" w:eastAsia="Arial" w:hAnsi="Arial"/>
          <w:sz w:val="26"/>
          <w:szCs w:val="26"/>
          <w:rtl/>
        </w:rPr>
        <w:t xml:space="preserve">(ב)  סגרה את הספר, רשמה מה שזכרה ובדקה מה פספסה</w:t>
      </w:r>
    </w:p>
    <w:p>
      <w:pPr>
        <w:bidi/>
        <w:spacing w:after="40" w:before="0"/>
      </w:pPr>
      <w:r>
        <w:rPr>
          <w:rFonts w:ascii="Arial" w:cs="Arial" w:eastAsia="Arial" w:hAnsi="Arial"/>
          <w:sz w:val="26"/>
          <w:szCs w:val="26"/>
          <w:rtl/>
        </w:rPr>
        <w:t xml:space="preserve">(ג)  העתיקה את ההגדרות למחברת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איך התכוננה ליהי למבחן בהיסטוריה?</w:t>
      </w:r>
    </w:p>
    <w:p>
      <w:pPr>
        <w:bidi/>
        <w:spacing w:after="40" w:before="0"/>
      </w:pPr>
      <w:r>
        <w:rPr>
          <w:rFonts w:ascii="Arial" w:cs="Arial" w:eastAsia="Arial" w:hAnsi="Arial"/>
          <w:sz w:val="26"/>
          <w:szCs w:val="26"/>
          <w:rtl/>
        </w:rPr>
        <w:t xml:space="preserve">(א)  למדה הכול בלילה אחד</w:t>
      </w:r>
    </w:p>
    <w:p>
      <w:pPr>
        <w:bidi/>
        <w:spacing w:after="40" w:before="0"/>
      </w:pPr>
      <w:r>
        <w:rPr>
          <w:rFonts w:ascii="Arial" w:cs="Arial" w:eastAsia="Arial" w:hAnsi="Arial"/>
          <w:sz w:val="26"/>
          <w:szCs w:val="26"/>
          <w:rtl/>
        </w:rPr>
        <w:t xml:space="preserve">(ב)  ויתרה על חצי מהחומר</w:t>
      </w:r>
    </w:p>
    <w:p>
      <w:pPr>
        <w:bidi/>
        <w:spacing w:after="40" w:before="0"/>
      </w:pPr>
      <w:r>
        <w:rPr>
          <w:rFonts w:ascii="Arial" w:cs="Arial" w:eastAsia="Arial" w:hAnsi="Arial"/>
          <w:sz w:val="26"/>
          <w:szCs w:val="26"/>
          <w:rtl/>
        </w:rPr>
        <w:t xml:space="preserve">(ג)  ענתה על שאלות מכרטיסיות עשרים דקות בכל ערב, במשך שבוע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ליהי קראה את פרק המדעים ארבע פעמים.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דניאלה קראה את הפרק פעמיים לפני המבחן.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כשליהי למדה להיסטוריה, הטלפון היה לידה על השולחן.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אמא אמרה לליהי שלחץ לפני מבחן הוא דבר טבעי.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מוכר   |   הסתירה   |   כרטיסיות   |   ספרייה</w:t>
      </w:r>
    </w:p>
    <w:p>
      <w:pPr>
        <w:bidi/>
        <w:spacing w:after="80" w:before="0"/>
      </w:pPr>
      <w:r>
        <w:rPr>
          <w:rFonts w:ascii="Arial" w:cs="Arial" w:eastAsia="Arial" w:hAnsi="Arial"/>
          <w:sz w:val="26"/>
          <w:szCs w:val="26"/>
          <w:rtl/>
        </w:rPr>
        <w:t xml:space="preserve">1. בכל פעם שקראה, הפרק נראה לליהי ______________ יותר.</w:t>
      </w:r>
    </w:p>
    <w:p>
      <w:pPr>
        <w:bidi/>
        <w:spacing w:after="80" w:before="0"/>
      </w:pPr>
      <w:r>
        <w:rPr>
          <w:rFonts w:ascii="Arial" w:cs="Arial" w:eastAsia="Arial" w:hAnsi="Arial"/>
          <w:sz w:val="26"/>
          <w:szCs w:val="26"/>
          <w:rtl/>
        </w:rPr>
        <w:t xml:space="preserve">2. כשהחזירו את מבחן המדעים, ליהי ______________ את הדף בתוך המחברת.</w:t>
      </w:r>
    </w:p>
    <w:p>
      <w:pPr>
        <w:bidi/>
        <w:spacing w:after="80" w:before="0"/>
      </w:pPr>
      <w:r>
        <w:rPr>
          <w:rFonts w:ascii="Arial" w:cs="Arial" w:eastAsia="Arial" w:hAnsi="Arial"/>
          <w:sz w:val="26"/>
          <w:szCs w:val="26"/>
          <w:rtl/>
        </w:rPr>
        <w:t xml:space="preserve">3. לפני מבחן ההיסטוריה ליהי ענתה לעצמה על שאלות מ______________.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נבין מה מסתתר בין השורות ונחבר בין חלקי הסיפור.</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ליהי אומרת לעצמה שהיא יודעת את החומר.</w:t>
      </w:r>
    </w:p>
    <w:p>
      <w:pPr>
        <w:bidi/>
        <w:spacing w:after="80" w:before="0"/>
      </w:pPr>
      <w:r>
        <w:rPr>
          <w:rFonts w:ascii="Arial" w:cs="Arial" w:eastAsia="Arial" w:hAnsi="Arial"/>
          <w:sz w:val="26"/>
          <w:szCs w:val="26"/>
          <w:rtl/>
        </w:rPr>
        <w:t xml:space="preserve">• סמנו בירוק את המשפט שמסביר מה מחזק את הזיכרון.</w:t>
      </w:r>
    </w:p>
    <w:p>
      <w:pPr>
        <w:bidi/>
        <w:spacing w:after="80" w:before="0"/>
      </w:pPr>
      <w:r>
        <w:rPr>
          <w:rFonts w:ascii="Arial" w:cs="Arial" w:eastAsia="Arial" w:hAnsi="Arial"/>
          <w:sz w:val="26"/>
          <w:szCs w:val="26"/>
          <w:rtl/>
        </w:rPr>
        <w:t xml:space="preserve">• סמנו בקו את המשפט שמתאר מה עשתה דניאלה אחרי שקראה פעם אחת.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באמת עוזר לזכור, ומה רק גורם לנו להרגיש שלמדנו?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עוזר לזכור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רק מרגיש כמו למידה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לסגור את הספר ולכתוב מה זוכרים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לקרוא את הפרק ארבע פעמים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לענות על כרטיסיות שאלה־תשובה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לצבוע כמעט כל משפט במרקר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ללמוד קצת בכל ערב במשך שבוע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ללמוד הכול בלילה האחרון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ליהי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אמרה שכשהלחץ כבד מדברים עם מבוגר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דניאלה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סידרה ארבעה מרקרים על השולחן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אמא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הסביר שהוצאת מידע מהראש מחזקת את הזיכרון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הסרטון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שלחה סרטון לימוד קצר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השוו בין שתי ההכנות של ליהי. השלימו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מבחן המדעים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מבחן ההיסטוריה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מגיעים למעמקים: כאן תשתפו מה אתם חושבים, מרגישים ויוצרים.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נועם יכול לעשות עכשיו כדי ללמוד חכם יותר? כתבו שני רעיונות מהסיפור.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המחברת של נועם</w:t>
            </w:r>
          </w:p>
          <w:p>
            <w:pPr>
              <w:bidi/>
              <w:spacing w:after="80" w:before="0"/>
            </w:pPr>
            <w:r>
              <w:rPr>
                <w:rFonts w:ascii="Arial" w:cs="Arial" w:eastAsia="Arial" w:hAnsi="Arial"/>
                <w:sz w:val="26"/>
                <w:szCs w:val="26"/>
                <w:rtl/>
              </w:rPr>
              <w:t xml:space="preserve">מחר יש לנועם מבחן בחשבון. הוא קורא את המחברת כבר פעם שלישית, והכול נראה לו מוכר. אבל כשאחותו שואלת אותו שאלה, הוא לא מצליח לענות.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כתבו עצה אחת שליהי הייתה נותנת לתלמיד או לתלמידה לפני מבחן. התחילו במילים 'אל תתבלבלו...'. ואם תרצו, ציירו את הכרטיסייה הראשונה שלכם: שאלה בצד אחד ותשובה בצד השני.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ליהי נרגעה בעזרת עש״ן ד״ק: עצרה, כיווצה ושחררה שרירים, נשמה לאט, דיברה לעצמה במילים מחזקות ועשתה צעד קטן קדימה. כתבו משפט מחזק שתגידו לעצמכם לפני מבחן, וצעד קטן אחד שתעשו אחריו.</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איזו שיטת למידה 'נראית' רצינית אבל אולי לא עובדת כמו שחשבנו? למה כל כך קל להתבלבל בין 'מוכר לי' לבין 'אני זוכר/ת'?</w:t>
      </w:r>
    </w:p>
    <w:p>
      <w:pPr>
        <w:bidi/>
        <w:spacing w:after="80" w:before="0"/>
      </w:pPr>
      <w:r>
        <w:rPr>
          <w:rFonts w:ascii="Arial" w:cs="Arial" w:eastAsia="Arial" w:hAnsi="Arial"/>
          <w:sz w:val="26"/>
          <w:szCs w:val="26"/>
          <w:rtl/>
        </w:rPr>
        <w:t xml:space="preserve">• מתי הטלפון עזר לכם ללמוד, ומתי הוא 'גנב' לכם זמן? מה היה ההבדל בין שני המצבים?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שולחן הלמידה של ליהי לפני מבחן ההיסטוריה: מה יש עליו ומה כבר לא נמצא עליו?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קריאה שוב ושוב לא מספיקה.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לתאר איך דניאלה למדה.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להכין כרטיסייה עם שאלה ותשובה.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שיטות למידה וסרטוני לימוד ברשת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שיטה אחת שאנסה במבחן הבא היא...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מה ליהי למדה בסיפור? כתבו במשפט אחד.</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כשאני לחוץ/לחוצה לפני מבחן, אני יכול/ה...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שיטות למידה וסרטוני לימוד ברשת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שיטות למידה וסרטוני לימוד ברשת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שיטות למידה וסרטוני לימוד ברשת – חוברת תלמיד – יסודי</dc:title>
  <dc:creator>רוית ראש בן ישי</dc:creator>
  <cp:lastModifiedBy>Un-named</cp:lastModifiedBy>
  <cp:revision>1</cp:revision>
  <dcterms:created xsi:type="dcterms:W3CDTF">2026-10-31T17:20:17.248Z</dcterms:created>
  <dcterms:modified xsi:type="dcterms:W3CDTF">2026-10-31T17:20:17.248Z</dcterms:modified>
</cp:coreProperties>
</file>

<file path=docProps/custom.xml><?xml version="1.0" encoding="utf-8"?>
<Properties xmlns="http://schemas.openxmlformats.org/officeDocument/2006/custom-properties" xmlns:vt="http://schemas.openxmlformats.org/officeDocument/2006/docPropsVTypes"/>
</file>